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06" w:rsidRDefault="00C94765">
      <w:pPr>
        <w:pStyle w:val="1"/>
        <w:jc w:val="center"/>
      </w:pPr>
      <w:r>
        <w:rPr>
          <w:rFonts w:hint="eastAsia"/>
        </w:rPr>
        <w:t>人事处</w:t>
      </w:r>
      <w:r>
        <w:rPr>
          <w:rFonts w:hint="eastAsia"/>
        </w:rPr>
        <w:t>202</w:t>
      </w:r>
      <w:r w:rsidR="00DC7B02">
        <w:rPr>
          <w:rFonts w:hint="eastAsia"/>
        </w:rPr>
        <w:t>3</w:t>
      </w:r>
      <w:r>
        <w:rPr>
          <w:rFonts w:hint="eastAsia"/>
        </w:rPr>
        <w:t>年度考核结果优秀等次人员公示</w:t>
      </w:r>
    </w:p>
    <w:p w:rsidR="00CD7906" w:rsidRDefault="00C94765">
      <w:pPr>
        <w:widowControl/>
        <w:spacing w:after="120" w:line="336" w:lineRule="atLeast"/>
        <w:ind w:firstLine="640"/>
        <w:jc w:val="left"/>
        <w:rPr>
          <w:rFonts w:ascii="仿宋" w:eastAsia="仿宋" w:hAnsi="仿宋" w:cs="仿宋"/>
          <w:color w:val="404040"/>
          <w:kern w:val="0"/>
          <w:sz w:val="32"/>
          <w:szCs w:val="32"/>
          <w:lang/>
        </w:rPr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经各单位考核推荐，由人事处汇同相关职能部门审核，报学校校长办公会审议、党委常委会审定，确定以下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108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人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202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3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年度年终考核结果为优秀，现予以公示。</w:t>
      </w:r>
    </w:p>
    <w:p w:rsidR="00CD7906" w:rsidRDefault="00C94765">
      <w:pPr>
        <w:widowControl/>
        <w:spacing w:after="120" w:line="336" w:lineRule="atLeast"/>
        <w:ind w:firstLine="640"/>
        <w:jc w:val="left"/>
        <w:rPr>
          <w:rFonts w:ascii="仿宋" w:eastAsia="仿宋" w:hAnsi="仿宋" w:cs="仿宋"/>
          <w:color w:val="404040"/>
          <w:kern w:val="0"/>
          <w:sz w:val="32"/>
          <w:szCs w:val="32"/>
          <w:lang/>
        </w:rPr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公示时间为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202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4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年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 xml:space="preserve"> 1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月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8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日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 xml:space="preserve"> 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至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 xml:space="preserve"> 202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4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年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 xml:space="preserve">1 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月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12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 xml:space="preserve"> 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日，全校教职工对以上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108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名同志有什么意见，或需反映什么问题，可以向学校人事处或纪检监察机构反映。</w:t>
      </w:r>
    </w:p>
    <w:p w:rsidR="00CD7906" w:rsidRDefault="00C94765">
      <w:pPr>
        <w:widowControl/>
        <w:spacing w:after="120" w:line="336" w:lineRule="atLeast"/>
        <w:ind w:firstLine="640"/>
        <w:jc w:val="left"/>
        <w:rPr>
          <w:rFonts w:ascii="仿宋" w:eastAsia="仿宋" w:hAnsi="仿宋" w:cs="仿宋"/>
          <w:color w:val="404040"/>
          <w:kern w:val="0"/>
          <w:sz w:val="32"/>
          <w:szCs w:val="32"/>
          <w:lang/>
        </w:rPr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电话：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13894729696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（人事处）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 xml:space="preserve">    </w:t>
      </w:r>
      <w:r w:rsidR="00402BCE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50212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（纪检）</w:t>
      </w:r>
    </w:p>
    <w:p w:rsidR="00CD7906" w:rsidRDefault="00C94765">
      <w:pPr>
        <w:widowControl/>
        <w:spacing w:after="120" w:line="336" w:lineRule="atLeast"/>
        <w:ind w:firstLine="640"/>
        <w:jc w:val="left"/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 </w:t>
      </w:r>
    </w:p>
    <w:p w:rsidR="00CD7906" w:rsidRDefault="00C94765">
      <w:pPr>
        <w:widowControl/>
        <w:spacing w:after="120" w:line="336" w:lineRule="atLeast"/>
        <w:ind w:firstLine="640"/>
        <w:jc w:val="left"/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 </w:t>
      </w:r>
    </w:p>
    <w:p w:rsidR="00CD7906" w:rsidRDefault="00C94765">
      <w:pPr>
        <w:widowControl/>
        <w:spacing w:after="120" w:line="336" w:lineRule="atLeast"/>
        <w:ind w:firstLine="640"/>
        <w:jc w:val="left"/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 </w:t>
      </w:r>
    </w:p>
    <w:p w:rsidR="00CD7906" w:rsidRDefault="00C94765">
      <w:pPr>
        <w:widowControl/>
        <w:spacing w:after="120" w:line="336" w:lineRule="atLeast"/>
        <w:ind w:firstLine="640"/>
        <w:jc w:val="left"/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 </w:t>
      </w:r>
    </w:p>
    <w:p w:rsidR="00CD7906" w:rsidRDefault="00C94765">
      <w:pPr>
        <w:widowControl/>
        <w:spacing w:after="120" w:line="336" w:lineRule="atLeast"/>
        <w:ind w:firstLine="4800"/>
        <w:jc w:val="left"/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吉林医药学院人事处</w:t>
      </w:r>
    </w:p>
    <w:p w:rsidR="00CD7906" w:rsidRDefault="00C94765">
      <w:pPr>
        <w:widowControl/>
        <w:spacing w:after="120" w:line="336" w:lineRule="atLeast"/>
        <w:ind w:firstLine="5120"/>
        <w:jc w:val="left"/>
      </w:pP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202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4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年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1 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月</w:t>
      </w:r>
      <w:r w:rsidR="004E7204"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8</w:t>
      </w:r>
      <w:r>
        <w:rPr>
          <w:rFonts w:ascii="仿宋" w:eastAsia="仿宋" w:hAnsi="仿宋" w:cs="仿宋" w:hint="eastAsia"/>
          <w:color w:val="404040"/>
          <w:kern w:val="0"/>
          <w:sz w:val="32"/>
          <w:szCs w:val="32"/>
          <w:lang/>
        </w:rPr>
        <w:t>日</w:t>
      </w:r>
    </w:p>
    <w:p w:rsidR="00CD7906" w:rsidRDefault="00C94765">
      <w:pPr>
        <w:widowControl/>
        <w:spacing w:after="120" w:line="336" w:lineRule="atLeast"/>
        <w:jc w:val="center"/>
      </w:pPr>
      <w:r>
        <w:rPr>
          <w:rFonts w:ascii="宋体" w:eastAsia="宋体" w:hAnsi="宋体" w:cs="宋体" w:hint="eastAsia"/>
          <w:color w:val="404040"/>
          <w:kern w:val="0"/>
          <w:sz w:val="44"/>
          <w:szCs w:val="44"/>
          <w:lang/>
        </w:rPr>
        <w:t> </w:t>
      </w:r>
    </w:p>
    <w:p w:rsidR="00CD7906" w:rsidRDefault="00C94765">
      <w:pPr>
        <w:widowControl/>
        <w:spacing w:after="120" w:line="336" w:lineRule="atLeast"/>
        <w:jc w:val="center"/>
      </w:pPr>
      <w:r>
        <w:rPr>
          <w:rFonts w:ascii="宋体" w:eastAsia="宋体" w:hAnsi="宋体" w:cs="宋体" w:hint="eastAsia"/>
          <w:color w:val="404040"/>
          <w:kern w:val="0"/>
          <w:sz w:val="44"/>
          <w:szCs w:val="44"/>
          <w:lang/>
        </w:rPr>
        <w:t>  </w:t>
      </w:r>
      <w:bookmarkStart w:id="0" w:name="_GoBack"/>
      <w:bookmarkEnd w:id="0"/>
    </w:p>
    <w:p w:rsidR="007E1B8F" w:rsidRDefault="007E1B8F">
      <w:pPr>
        <w:pStyle w:val="1"/>
        <w:jc w:val="center"/>
        <w:rPr>
          <w:rFonts w:hint="eastAsia"/>
        </w:rPr>
      </w:pPr>
    </w:p>
    <w:p w:rsidR="00CD7906" w:rsidRDefault="00C94765">
      <w:pPr>
        <w:pStyle w:val="1"/>
        <w:jc w:val="center"/>
      </w:pPr>
      <w:r>
        <w:rPr>
          <w:rFonts w:hint="eastAsia"/>
        </w:rPr>
        <w:t>202</w:t>
      </w:r>
      <w:r w:rsidR="005464D2">
        <w:rPr>
          <w:rFonts w:hint="eastAsia"/>
        </w:rPr>
        <w:t>3</w:t>
      </w:r>
      <w:r>
        <w:rPr>
          <w:rFonts w:hint="eastAsia"/>
        </w:rPr>
        <w:t>年度考核评定优秀等次人员名单</w:t>
      </w:r>
    </w:p>
    <w:p w:rsidR="00CD7906" w:rsidRPr="004E7204" w:rsidRDefault="00C94765" w:rsidP="004E7204">
      <w:pPr>
        <w:pStyle w:val="a5"/>
        <w:numPr>
          <w:ilvl w:val="0"/>
          <w:numId w:val="2"/>
        </w:numPr>
        <w:ind w:firstLineChars="0"/>
        <w:rPr>
          <w:rFonts w:ascii="仿宋" w:eastAsia="仿宋" w:hAnsi="仿宋" w:hint="eastAsia"/>
          <w:b/>
          <w:sz w:val="32"/>
          <w:szCs w:val="32"/>
        </w:rPr>
      </w:pPr>
      <w:r w:rsidRPr="004E7204">
        <w:rPr>
          <w:rFonts w:ascii="仿宋" w:eastAsia="仿宋" w:hAnsi="仿宋" w:hint="eastAsia"/>
          <w:b/>
          <w:sz w:val="32"/>
          <w:szCs w:val="32"/>
        </w:rPr>
        <w:t>上报省教育厅、人社厅备案</w:t>
      </w:r>
      <w:r w:rsidR="004E7204" w:rsidRPr="004E7204">
        <w:rPr>
          <w:rFonts w:ascii="仿宋" w:eastAsia="仿宋" w:hAnsi="仿宋" w:hint="eastAsia"/>
          <w:b/>
          <w:sz w:val="32"/>
          <w:szCs w:val="32"/>
        </w:rPr>
        <w:t>90</w:t>
      </w:r>
      <w:r w:rsidRPr="004E7204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4E7204">
        <w:rPr>
          <w:rFonts w:ascii="仿宋" w:eastAsia="仿宋" w:hAnsi="仿宋" w:hint="eastAsia"/>
          <w:b/>
          <w:sz w:val="32"/>
          <w:szCs w:val="32"/>
        </w:rPr>
        <w:t>人：</w:t>
      </w:r>
      <w:r w:rsidRPr="004E7204">
        <w:rPr>
          <w:rFonts w:ascii="仿宋" w:eastAsia="仿宋" w:hAnsi="仿宋"/>
          <w:b/>
          <w:sz w:val="32"/>
          <w:szCs w:val="32"/>
        </w:rPr>
        <w:t xml:space="preserve"> </w:t>
      </w:r>
    </w:p>
    <w:tbl>
      <w:tblPr>
        <w:tblW w:w="7673" w:type="dxa"/>
        <w:tblInd w:w="90" w:type="dxa"/>
        <w:tblLook w:val="04A0"/>
      </w:tblPr>
      <w:tblGrid>
        <w:gridCol w:w="501"/>
        <w:gridCol w:w="853"/>
        <w:gridCol w:w="1600"/>
        <w:gridCol w:w="3096"/>
        <w:gridCol w:w="850"/>
        <w:gridCol w:w="773"/>
      </w:tblGrid>
      <w:tr w:rsidR="004E7204" w:rsidRPr="004E7204" w:rsidTr="004E7204">
        <w:trPr>
          <w:trHeight w:val="5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职务</w:t>
            </w: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br/>
              <w:t>（职称）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岗位</w:t>
            </w: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br/>
              <w:t>类别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E7204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人员类别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机关党委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潘旭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9级职员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管理人员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孙萌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8级职员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管理人员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于洋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副高级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杨蕾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邢瀛文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王海洋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果兆海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吴殿春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高级技师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郭志群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臧运营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薛增岩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刘文翠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王莉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高级工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工勤人员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辅导员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魏诗筱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 助教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姜鑫浩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助教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吴  琼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王晓斌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叶敬尧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李梦瑶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马克思主义学院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孙丽君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孟繁英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薛增航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郑楠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梁晓杰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基础医学院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邱德来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金玉姬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田洪艳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教研室主任 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王程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教研室主任 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安英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刘忠平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教研室主任 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李亚秋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王玮瑶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张骏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孙洁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董博奇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张东芳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临床医学部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金宏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副主任/副教授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药学院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范红艳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隋春红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薛莹雪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叶超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马莹慧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边兴博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肖箫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孙夏霖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张天一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罗亚楠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宫敬利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王琪瑶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检验学院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姜勇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教研室主任 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王月华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袁忠海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刘微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张磊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副主任 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护理学院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李春卉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二级教授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王红明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侯磊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公共卫生学院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 刘  琰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卫生检验与检疫教研室副主任（讲师）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聂  玮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67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宋春梅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实验中心副主任（教授）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杜  鹃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教研室主任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（副教授）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高永欣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健康管理学院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王哲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教学秘书（讲师）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王钰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教研室副主任（副教授）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于洪凤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教师（讲师）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刘嵩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教研室副主任（讲师）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生物医学工程学院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欧仁侠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马野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熊莉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于纬伦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方胜吉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刘泓成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图书馆联合党总支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蔚晓慧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副研究馆员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陈姝彤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助理馆员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王涛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医疗办公室主任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李伟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防疫办公室主任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王钰莹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教学技术服务室副主任（副教授）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薛增雪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教辅正科七级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(非领导)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管理人员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外语教研部联合党总支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王春辉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王东升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张婷婷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lastRenderedPageBreak/>
              <w:t>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lastRenderedPageBreak/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lastRenderedPageBreak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任玲玲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侯宽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李松哲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韩宛娜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魏杨南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尹茉莉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杨威龙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助理实验师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  <w:tr w:rsidR="004E7204" w:rsidRPr="004E7204" w:rsidTr="004E7204">
        <w:trPr>
          <w:trHeight w:val="49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204" w:rsidRPr="004E7204" w:rsidRDefault="004E7204" w:rsidP="004E7204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佟钰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专业技术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04" w:rsidRPr="004E7204" w:rsidRDefault="004E7204" w:rsidP="004E7204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在编</w:t>
            </w:r>
            <w:r w:rsidRPr="004E7204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br/>
              <w:t>人员</w:t>
            </w:r>
          </w:p>
        </w:tc>
      </w:tr>
    </w:tbl>
    <w:p w:rsidR="004E7204" w:rsidRPr="004E7204" w:rsidRDefault="004E7204" w:rsidP="004E7204">
      <w:pPr>
        <w:pStyle w:val="a5"/>
        <w:ind w:left="1365" w:firstLineChars="0" w:firstLine="0"/>
        <w:rPr>
          <w:rFonts w:ascii="仿宋" w:eastAsia="仿宋" w:hAnsi="仿宋"/>
          <w:b/>
          <w:sz w:val="32"/>
          <w:szCs w:val="32"/>
        </w:rPr>
      </w:pPr>
    </w:p>
    <w:p w:rsidR="00CD7906" w:rsidRDefault="00C94765">
      <w:pPr>
        <w:numPr>
          <w:ilvl w:val="0"/>
          <w:numId w:val="1"/>
        </w:numPr>
        <w:ind w:firstLine="645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校内表彰</w:t>
      </w:r>
      <w:r w:rsidR="00402BCE">
        <w:rPr>
          <w:rFonts w:ascii="仿宋" w:eastAsia="仿宋" w:hAnsi="仿宋" w:hint="eastAsia"/>
          <w:b/>
          <w:color w:val="000000"/>
          <w:sz w:val="32"/>
          <w:szCs w:val="32"/>
        </w:rPr>
        <w:t>18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人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:</w:t>
      </w:r>
    </w:p>
    <w:tbl>
      <w:tblPr>
        <w:tblW w:w="7673" w:type="dxa"/>
        <w:tblInd w:w="90" w:type="dxa"/>
        <w:tblLook w:val="04A0"/>
      </w:tblPr>
      <w:tblGrid>
        <w:gridCol w:w="980"/>
        <w:gridCol w:w="1900"/>
        <w:gridCol w:w="1420"/>
        <w:gridCol w:w="1672"/>
        <w:gridCol w:w="1701"/>
      </w:tblGrid>
      <w:tr w:rsidR="00402BCE" w:rsidRPr="00402BCE" w:rsidTr="00402BCE">
        <w:trPr>
          <w:trHeight w:val="58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职务</w:t>
            </w:r>
            <w:r w:rsidRPr="00402BCE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br/>
              <w:t>（职称）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人员类别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机关党委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李忆昕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副高级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常乐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初级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金咏青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闫妍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王冬雨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栾越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辅导员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周小光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 xml:space="preserve"> 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  双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韩思文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马克思主义学院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赵志超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基础医学院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陈雪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实验师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临床医学部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高越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助理实验师（初级）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药学院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杜娟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实验师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检验学院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李颖卓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图书馆联合党总支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王莹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主治医师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刘洪志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馆员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种艳秋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馆员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  <w:tr w:rsidR="00402BCE" w:rsidRPr="00402BCE" w:rsidTr="00402BCE">
        <w:trPr>
          <w:trHeight w:val="582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CE" w:rsidRPr="00402BCE" w:rsidRDefault="00402BCE" w:rsidP="00402BC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张一文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助理工程师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BCE" w:rsidRPr="00402BCE" w:rsidRDefault="00402BCE" w:rsidP="00402BC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402BC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聘用制</w:t>
            </w:r>
          </w:p>
        </w:tc>
      </w:tr>
    </w:tbl>
    <w:p w:rsidR="00CD7906" w:rsidRDefault="00C94765" w:rsidP="00402BCE">
      <w:pPr>
        <w:widowControl/>
        <w:spacing w:after="120" w:line="336" w:lineRule="atLeast"/>
      </w:pPr>
      <w:r>
        <w:rPr>
          <w:rFonts w:ascii="宋体" w:eastAsia="宋体" w:hAnsi="宋体" w:cs="宋体" w:hint="eastAsia"/>
          <w:color w:val="404040"/>
          <w:kern w:val="0"/>
          <w:sz w:val="44"/>
          <w:szCs w:val="44"/>
          <w:lang/>
        </w:rPr>
        <w:t> </w:t>
      </w:r>
    </w:p>
    <w:sectPr w:rsidR="00CD7906" w:rsidSect="00CD7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65" w:rsidRDefault="00C94765" w:rsidP="004E7204">
      <w:r>
        <w:separator/>
      </w:r>
    </w:p>
  </w:endnote>
  <w:endnote w:type="continuationSeparator" w:id="0">
    <w:p w:rsidR="00C94765" w:rsidRDefault="00C94765" w:rsidP="004E7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65" w:rsidRDefault="00C94765" w:rsidP="004E7204">
      <w:r>
        <w:separator/>
      </w:r>
    </w:p>
  </w:footnote>
  <w:footnote w:type="continuationSeparator" w:id="0">
    <w:p w:rsidR="00C94765" w:rsidRDefault="00C94765" w:rsidP="004E7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4E05A4"/>
    <w:multiLevelType w:val="singleLevel"/>
    <w:tmpl w:val="CD4E05A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ED1DA7"/>
    <w:multiLevelType w:val="hybridMultilevel"/>
    <w:tmpl w:val="520E37CC"/>
    <w:lvl w:ilvl="0" w:tplc="E4841B58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Dk3NzIyYjM3OWFhZjViZTEwM2VjMGQ2NTQ2N2VlNDYifQ=="/>
  </w:docVars>
  <w:rsids>
    <w:rsidRoot w:val="00CD7906"/>
    <w:rsid w:val="00402BCE"/>
    <w:rsid w:val="004E7204"/>
    <w:rsid w:val="005464D2"/>
    <w:rsid w:val="007E1B8F"/>
    <w:rsid w:val="00C94765"/>
    <w:rsid w:val="00CD7906"/>
    <w:rsid w:val="00DC7B02"/>
    <w:rsid w:val="01FF4B87"/>
    <w:rsid w:val="04137DFA"/>
    <w:rsid w:val="046B19E4"/>
    <w:rsid w:val="07B90CB8"/>
    <w:rsid w:val="0D1A5D55"/>
    <w:rsid w:val="0F16079E"/>
    <w:rsid w:val="0F5512C6"/>
    <w:rsid w:val="10790FE5"/>
    <w:rsid w:val="170D2487"/>
    <w:rsid w:val="17E256C1"/>
    <w:rsid w:val="1F11700A"/>
    <w:rsid w:val="203171E6"/>
    <w:rsid w:val="20C0056A"/>
    <w:rsid w:val="21F66939"/>
    <w:rsid w:val="247C0C4C"/>
    <w:rsid w:val="250550E5"/>
    <w:rsid w:val="2C504E98"/>
    <w:rsid w:val="2D0E400C"/>
    <w:rsid w:val="2FC71915"/>
    <w:rsid w:val="306E49E5"/>
    <w:rsid w:val="30C23E8A"/>
    <w:rsid w:val="30EE4C7F"/>
    <w:rsid w:val="368220F2"/>
    <w:rsid w:val="3A4D0C68"/>
    <w:rsid w:val="3B4C2CCE"/>
    <w:rsid w:val="3BF22804"/>
    <w:rsid w:val="40ED6D01"/>
    <w:rsid w:val="41D91034"/>
    <w:rsid w:val="421309EA"/>
    <w:rsid w:val="43456981"/>
    <w:rsid w:val="43574906"/>
    <w:rsid w:val="44103433"/>
    <w:rsid w:val="44202F4A"/>
    <w:rsid w:val="468974CC"/>
    <w:rsid w:val="4732546E"/>
    <w:rsid w:val="495A5150"/>
    <w:rsid w:val="5043693E"/>
    <w:rsid w:val="52B61649"/>
    <w:rsid w:val="538F59F6"/>
    <w:rsid w:val="5486329D"/>
    <w:rsid w:val="565C6063"/>
    <w:rsid w:val="571A1118"/>
    <w:rsid w:val="5B4D0671"/>
    <w:rsid w:val="5D2B6790"/>
    <w:rsid w:val="5D8D11F8"/>
    <w:rsid w:val="5D900CE9"/>
    <w:rsid w:val="61216E9C"/>
    <w:rsid w:val="61FC694D"/>
    <w:rsid w:val="62C531E2"/>
    <w:rsid w:val="6472739A"/>
    <w:rsid w:val="6713390D"/>
    <w:rsid w:val="6B8005EE"/>
    <w:rsid w:val="6D1C60F5"/>
    <w:rsid w:val="6E8421A4"/>
    <w:rsid w:val="72FF02C9"/>
    <w:rsid w:val="73685BF0"/>
    <w:rsid w:val="73B726D3"/>
    <w:rsid w:val="763044F2"/>
    <w:rsid w:val="77AD276B"/>
    <w:rsid w:val="780F7D93"/>
    <w:rsid w:val="79621333"/>
    <w:rsid w:val="79907C4E"/>
    <w:rsid w:val="79A11E5C"/>
    <w:rsid w:val="7C865339"/>
    <w:rsid w:val="7D5471E5"/>
    <w:rsid w:val="7D8201F6"/>
    <w:rsid w:val="7F74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9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CD7906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7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72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E7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72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4E72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29</cp:revision>
  <dcterms:created xsi:type="dcterms:W3CDTF">2023-01-19T02:21:00Z</dcterms:created>
  <dcterms:modified xsi:type="dcterms:W3CDTF">2024-01-08T06:07:00Z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23C26EFC42F94755A598C52835522E1A</vt:lpwstr>
  </property>
</Properties>
</file>